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方正小标宋简体" w:asciiTheme="minorEastAsia" w:hAnsiTheme="minorEastAsia"/>
          <w:b/>
          <w:sz w:val="40"/>
          <w:szCs w:val="36"/>
        </w:rPr>
      </w:pPr>
      <w:r>
        <w:rPr>
          <w:rFonts w:hint="eastAsia" w:cs="方正小标宋简体" w:asciiTheme="minorEastAsia" w:hAnsiTheme="minorEastAsia"/>
          <w:b/>
          <w:sz w:val="40"/>
          <w:szCs w:val="36"/>
        </w:rPr>
        <w:t>广东碧桂园职业学院</w:t>
      </w:r>
      <w:r>
        <w:rPr>
          <w:rFonts w:hint="eastAsia" w:cs="方正小标宋简体" w:asciiTheme="minorEastAsia" w:hAnsiTheme="minorEastAsia"/>
          <w:b/>
          <w:sz w:val="40"/>
          <w:szCs w:val="36"/>
          <w:lang w:val="en-US" w:eastAsia="zh-CN"/>
        </w:rPr>
        <w:t>思源</w:t>
      </w:r>
      <w:r>
        <w:rPr>
          <w:rFonts w:hint="eastAsia" w:cs="方正小标宋简体" w:asciiTheme="minorEastAsia" w:hAnsiTheme="minorEastAsia"/>
          <w:b/>
          <w:sz w:val="40"/>
          <w:szCs w:val="36"/>
          <w:lang w:eastAsia="zh-CN"/>
        </w:rPr>
        <w:t>助学金</w:t>
      </w:r>
      <w:r>
        <w:rPr>
          <w:rFonts w:hint="eastAsia" w:cs="方正小标宋简体" w:asciiTheme="minorEastAsia" w:hAnsiTheme="minorEastAsia"/>
          <w:b/>
          <w:sz w:val="40"/>
          <w:szCs w:val="36"/>
        </w:rPr>
        <w:t>申请表</w:t>
      </w: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21"/>
        <w:gridCol w:w="425"/>
        <w:gridCol w:w="1269"/>
        <w:gridCol w:w="824"/>
        <w:gridCol w:w="830"/>
        <w:gridCol w:w="776"/>
        <w:gridCol w:w="482"/>
        <w:gridCol w:w="148"/>
        <w:gridCol w:w="1070"/>
        <w:gridCol w:w="846"/>
        <w:gridCol w:w="34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学生基本情况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 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性 别</w:t>
            </w: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民 族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院系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号  码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政治面貌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入学前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户  口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  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学  校</w:t>
            </w:r>
          </w:p>
        </w:tc>
        <w:tc>
          <w:tcPr>
            <w:tcW w:w="46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  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人口数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  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类  型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□特困供养人员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□低保户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□特困职工子女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□孤儿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□低收入（低保边缘、低保临界）家庭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□高中或中职连续三年依靠助学金、减免学杂费等各类资助完成学业者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□含重大疾病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□家庭遭受重大自然灾害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□家庭遭受重大突发意外事件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□家庭成员残疾造成经济困难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□父母丧失劳动能力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□烈士子女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家庭通讯地址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邮  政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编  码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家长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</w:t>
            </w:r>
          </w:p>
        </w:tc>
        <w:tc>
          <w:tcPr>
            <w:tcW w:w="3794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家庭主要成员情况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年龄</w:t>
            </w: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与学生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关系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工作（学习）单位</w:t>
            </w: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职业</w:t>
            </w: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年收入（元）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6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3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846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家庭有关信息</w:t>
            </w:r>
          </w:p>
        </w:tc>
        <w:tc>
          <w:tcPr>
            <w:tcW w:w="9039" w:type="dxa"/>
            <w:gridSpan w:val="12"/>
            <w:vAlign w:val="center"/>
          </w:tcPr>
          <w:p>
            <w:pPr>
              <w:adjustRightInd w:val="0"/>
              <w:snapToGrid w:val="0"/>
              <w:spacing w:before="217" w:beforeLines="50" w:after="217" w:afterLines="5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①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家庭年收入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（元）。</w:t>
            </w:r>
          </w:p>
          <w:p>
            <w:pPr>
              <w:adjustRightInd w:val="0"/>
              <w:snapToGrid w:val="0"/>
              <w:spacing w:before="217" w:beforeLines="50" w:after="217" w:afterLines="50"/>
              <w:rPr>
                <w:rFonts w:hint="eastAsia"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已获资助情况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before="217" w:beforeLines="50" w:after="217" w:afterLines="5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="217" w:beforeLines="50" w:after="217" w:afterLines="5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家庭遭受突发意外事件：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="217" w:beforeLines="50" w:after="217" w:afterLines="5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④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家庭成员失业情况：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spacing w:before="217" w:beforeLines="50" w:after="217" w:afterLines="5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家庭欠债情况及原因：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u w:val="none"/>
                <w:lang w:val="en-US" w:eastAsia="zh-CN"/>
              </w:rPr>
              <w:t>⑤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其他情况：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1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9885" w:type="dxa"/>
            <w:gridSpan w:val="13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843" w:firstLineChars="400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本人承诺以上所填内容真实无误，并予以认可，如不真实，本人愿意承担相应后果。</w:t>
            </w:r>
          </w:p>
          <w:p>
            <w:pPr>
              <w:adjustRightInd w:val="0"/>
              <w:snapToGrid w:val="0"/>
              <w:ind w:firstLine="843" w:firstLineChars="400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 xml:space="preserve">学生本人签名：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 xml:space="preserve">  学生家长或监护人签名：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  <w:t>申请学院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  <w:t>助学金原因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申请人签字：          </w:t>
            </w: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   月   日</w:t>
            </w:r>
          </w:p>
          <w:p>
            <w:pPr>
              <w:adjustRightInd w:val="0"/>
              <w:snapToGrid w:val="0"/>
              <w:ind w:firstLine="1260" w:firstLineChars="600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</w:rPr>
              <w:t>辅导员意见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  <w:t>（意见中涵盖佐证材料提交情况）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918" w:type="dxa"/>
            <w:gridSpan w:val="11"/>
            <w:vAlign w:val="center"/>
          </w:tcPr>
          <w:p>
            <w:pPr>
              <w:spacing w:line="440" w:lineRule="exact"/>
              <w:ind w:firstLine="630" w:firstLineChars="300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ind w:firstLine="1050" w:firstLineChars="500"/>
              <w:jc w:val="center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签字：         </w:t>
            </w:r>
          </w:p>
          <w:p>
            <w:pPr>
              <w:spacing w:line="440" w:lineRule="exact"/>
              <w:ind w:firstLine="1050" w:firstLineChars="50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val="en-US" w:eastAsia="zh-CN"/>
              </w:rPr>
              <w:t>教学系部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：               </w:t>
            </w:r>
          </w:p>
          <w:p>
            <w:pPr>
              <w:spacing w:line="440" w:lineRule="exact"/>
              <w:ind w:firstLine="2520" w:firstLineChars="1200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val="en-US" w:eastAsia="zh-CN"/>
              </w:rPr>
              <w:t>学院奖助学金评审委员会意见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ind w:firstLine="4830" w:firstLineChars="2300"/>
              <w:jc w:val="left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440" w:lineRule="exact"/>
              <w:ind w:firstLine="5040" w:firstLineChars="2400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：               </w:t>
            </w:r>
          </w:p>
          <w:p>
            <w:pPr>
              <w:spacing w:line="440" w:lineRule="exact"/>
              <w:ind w:firstLine="2520" w:firstLineChars="120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19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1"/>
                <w:szCs w:val="21"/>
                <w:lang w:eastAsia="zh-CN"/>
              </w:rPr>
              <w:t>学院意见</w:t>
            </w:r>
          </w:p>
        </w:tc>
        <w:tc>
          <w:tcPr>
            <w:tcW w:w="791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签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章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 xml:space="preserve">：           </w:t>
            </w:r>
          </w:p>
          <w:p>
            <w:pPr>
              <w:tabs>
                <w:tab w:val="left" w:pos="7911"/>
              </w:tabs>
              <w:spacing w:line="440" w:lineRule="exact"/>
              <w:ind w:right="-136" w:rightChars="-65" w:firstLine="5460" w:firstLineChars="2600"/>
              <w:jc w:val="left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月   日</w:t>
            </w:r>
          </w:p>
        </w:tc>
      </w:tr>
    </w:tbl>
    <w:p>
      <w:pPr>
        <w:jc w:val="both"/>
        <w:rPr>
          <w:rFonts w:hint="eastAsia" w:cs="方正小标宋简体" w:asciiTheme="minorEastAsia" w:hAnsiTheme="minorEastAsia" w:eastAsiaTheme="minorEastAsia"/>
          <w:b/>
          <w:vanish/>
          <w:sz w:val="40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6DBA"/>
    <w:rsid w:val="03786DBA"/>
    <w:rsid w:val="04965FD6"/>
    <w:rsid w:val="284373BB"/>
    <w:rsid w:val="2A8A1F89"/>
    <w:rsid w:val="2D847CD3"/>
    <w:rsid w:val="3A874E36"/>
    <w:rsid w:val="4B03163D"/>
    <w:rsid w:val="785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2021-03-16T03:29:00Z</dcterms:created>
  <dc:creator> Superman</dc:creator>
  <cp:lastModifiedBy>Administrator</cp:lastModifiedBy>
  <cp:lastPrinted>2021-05-20T00:41:00Z</cp:lastPrinted>
  <dcterms:modified xsi:type="dcterms:W3CDTF">2021-06-08T09:18:07Z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E4F2E8A6324E480093C4C84DD7FBB416</vt:lpwstr>
  </property>
</Properties>
</file>